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183" w:rsidRDefault="00207921" w:rsidP="00DC35EC">
      <w:pPr>
        <w:tabs>
          <w:tab w:val="center" w:pos="4680"/>
          <w:tab w:val="right" w:pos="9360"/>
        </w:tabs>
        <w:bidi/>
        <w:rPr>
          <w:rFonts w:ascii="XB Niloofar" w:hAnsi="XB Niloofar" w:cs="XB Niloofar"/>
          <w:sz w:val="24"/>
          <w:szCs w:val="24"/>
          <w:rtl/>
          <w:lang w:bidi="fa-IR"/>
        </w:rPr>
      </w:pPr>
      <w:r w:rsidRPr="00830238">
        <w:rPr>
          <w:rFonts w:ascii="Microsoft JhengHei Light" w:eastAsia="Microsoft JhengHei Light" w:hAnsi="Microsoft JhengHei Light" w:cs="Microsoft JhengHei Light"/>
          <w:sz w:val="20"/>
          <w:szCs w:val="20"/>
        </w:rPr>
        <w:drawing>
          <wp:anchor distT="0" distB="0" distL="114300" distR="114300" simplePos="0" relativeHeight="251659264" behindDoc="0" locked="0" layoutInCell="1" allowOverlap="1" wp14:anchorId="31C3FBED" wp14:editId="46A49182">
            <wp:simplePos x="0" y="0"/>
            <wp:positionH relativeFrom="column">
              <wp:posOffset>2186305</wp:posOffset>
            </wp:positionH>
            <wp:positionV relativeFrom="paragraph">
              <wp:posOffset>-238455</wp:posOffset>
            </wp:positionV>
            <wp:extent cx="1391920" cy="5283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528320"/>
                    </a:xfrm>
                    <a:prstGeom prst="rect">
                      <a:avLst/>
                    </a:prstGeom>
                  </pic:spPr>
                </pic:pic>
              </a:graphicData>
            </a:graphic>
            <wp14:sizeRelH relativeFrom="margin">
              <wp14:pctWidth>0</wp14:pctWidth>
            </wp14:sizeRelH>
            <wp14:sizeRelV relativeFrom="margin">
              <wp14:pctHeight>0</wp14:pctHeight>
            </wp14:sizeRelV>
          </wp:anchor>
        </w:drawing>
      </w:r>
    </w:p>
    <w:p w:rsidR="0084137B" w:rsidRDefault="0084137B" w:rsidP="0084137B">
      <w:pPr>
        <w:bidi/>
        <w:rPr>
          <w:rFonts w:cs="B Nazanin"/>
          <w:noProof w:val="0"/>
          <w:sz w:val="28"/>
          <w:szCs w:val="28"/>
          <w:lang w:bidi="fa-IR"/>
        </w:rPr>
      </w:pPr>
      <w:r>
        <w:rPr>
          <w:rFonts w:cs="B Nazanin" w:hint="cs"/>
          <w:b/>
          <w:bCs/>
          <w:sz w:val="28"/>
          <w:szCs w:val="28"/>
          <w:rtl/>
          <w:lang w:bidi="fa-IR"/>
        </w:rPr>
        <w:t>جفای بی</w:t>
      </w:r>
      <w:r>
        <w:rPr>
          <w:rFonts w:cs="B Nazanin" w:hint="cs"/>
          <w:b/>
          <w:bCs/>
          <w:sz w:val="28"/>
          <w:szCs w:val="28"/>
          <w:rtl/>
          <w:lang w:bidi="fa-IR"/>
        </w:rPr>
        <w:softHyphen/>
        <w:t>پایان</w:t>
      </w:r>
      <w:r>
        <w:rPr>
          <w:rFonts w:cs="B Nazanin" w:hint="cs"/>
          <w:sz w:val="28"/>
          <w:szCs w:val="28"/>
          <w:rtl/>
          <w:lang w:bidi="fa-IR"/>
        </w:rPr>
        <w:t xml:space="preserve">                                                 </w:t>
      </w:r>
      <w:r>
        <w:rPr>
          <w:rFonts w:cs="B Nazanin" w:hint="cs"/>
          <w:sz w:val="28"/>
          <w:szCs w:val="28"/>
          <w:rtl/>
          <w:lang w:bidi="fa-IR"/>
        </w:rPr>
        <w:t xml:space="preserve">                               </w:t>
      </w:r>
      <w:bookmarkStart w:id="0" w:name="_GoBack"/>
      <w:bookmarkEnd w:id="0"/>
      <w:r>
        <w:rPr>
          <w:rFonts w:cs="B Nazanin" w:hint="cs"/>
          <w:sz w:val="28"/>
          <w:szCs w:val="28"/>
          <w:rtl/>
          <w:lang w:bidi="fa-IR"/>
        </w:rPr>
        <w:t xml:space="preserve"> </w:t>
      </w:r>
    </w:p>
    <w:p w:rsidR="0084137B" w:rsidRDefault="0084137B" w:rsidP="0084137B">
      <w:pPr>
        <w:bidi/>
        <w:jc w:val="lowKashida"/>
        <w:rPr>
          <w:rFonts w:cs="B Nazanin" w:hint="cs"/>
          <w:sz w:val="28"/>
          <w:szCs w:val="28"/>
          <w:rtl/>
          <w:lang w:bidi="fa-IR"/>
        </w:rPr>
      </w:pPr>
      <w:r>
        <w:rPr>
          <w:rFonts w:cs="B Nazanin" w:hint="cs"/>
          <w:sz w:val="28"/>
          <w:szCs w:val="28"/>
          <w:rtl/>
          <w:lang w:bidi="fa-IR"/>
        </w:rPr>
        <w:t xml:space="preserve">     همیشه در خواب تو را با آسمانی غم آلود و سنگین می دیدم. سالها گذشت و تصور من از تو، این خواب بود. مدینه می رفتم، کوچه بنی هاشم را تاریک و خسته می یافتم. آن در چوبی را سوخته می دیدم و هنوز بوی دود را در آن کوچه استشمام می کردم.</w:t>
      </w:r>
    </w:p>
    <w:p w:rsidR="0084137B" w:rsidRDefault="0084137B" w:rsidP="0084137B">
      <w:pPr>
        <w:bidi/>
        <w:jc w:val="lowKashida"/>
        <w:rPr>
          <w:rFonts w:cs="B Nazanin" w:hint="cs"/>
          <w:sz w:val="28"/>
          <w:szCs w:val="28"/>
          <w:rtl/>
          <w:lang w:bidi="fa-IR"/>
        </w:rPr>
      </w:pPr>
      <w:r>
        <w:rPr>
          <w:rFonts w:cs="B Nazanin" w:hint="cs"/>
          <w:sz w:val="28"/>
          <w:szCs w:val="28"/>
          <w:rtl/>
          <w:lang w:bidi="fa-IR"/>
        </w:rPr>
        <w:t xml:space="preserve">      گذشت تا اینکه حضورم را در این شهر یافتم. احساس خوبی داشتم فضای شهر و اطراف مسجد را سبکتر از آنچه دیده بودم، یافتم. آرام آرام به دنبال آن کوچه و آسمان سنگینش گشتم. اما هر چه جلوتر می رفتم، سنگفرش های سفید صحن مسجد بیشتر به چشم می خورد. آنقدر رفتم تا از آنجا به داخل مسجد راهم دادند. با گامهایی که برمی داشتم در این اندیشه بودم که پس چرا به کوچه و درب خانه نرسیدم. مسیر را که درست آمدم؟ چه شد؟</w:t>
      </w:r>
    </w:p>
    <w:p w:rsidR="0084137B" w:rsidRDefault="0084137B" w:rsidP="0084137B">
      <w:pPr>
        <w:bidi/>
        <w:jc w:val="lowKashida"/>
        <w:rPr>
          <w:rFonts w:cs="B Nazanin" w:hint="cs"/>
          <w:sz w:val="28"/>
          <w:szCs w:val="28"/>
          <w:rtl/>
          <w:lang w:bidi="fa-IR"/>
        </w:rPr>
      </w:pPr>
      <w:r>
        <w:rPr>
          <w:rFonts w:cs="B Nazanin" w:hint="cs"/>
          <w:sz w:val="28"/>
          <w:szCs w:val="28"/>
          <w:rtl/>
          <w:lang w:bidi="fa-IR"/>
        </w:rPr>
        <w:t xml:space="preserve">      یادم آمد که آری، دیگر کوچه ای باقی نمانده، چه بهتر بگویم باقی نگذاشتند. به باور خودشان در پی گسترش مسجد آخرین نشان از آن وجود را برایمان بی نشان باقی گذاشتند. جلو رفتم به سکویی برخوردم که یافتم جای اصحاب است. هنوز صدای «هَل تَأکُل مَعَنا» ی مساکین این شهر رو به روی درب خانه ات به گوش می رسد. آری چه کسی جز پدرت هم غذای آنان بود....!؟ مگر نه اینکه تنها، عصمت کبرای این شهر بود که به فقیر گردنبند عطا فرمود. هنوز صدای دعای مسکین در حقیقت گوشهای شنوا را می نوازد.</w:t>
      </w:r>
    </w:p>
    <w:p w:rsidR="0084137B" w:rsidRDefault="0084137B" w:rsidP="0084137B">
      <w:pPr>
        <w:bidi/>
        <w:jc w:val="lowKashida"/>
        <w:rPr>
          <w:rFonts w:cs="B Nazanin" w:hint="cs"/>
          <w:sz w:val="28"/>
          <w:szCs w:val="28"/>
          <w:rtl/>
          <w:lang w:bidi="fa-IR"/>
        </w:rPr>
      </w:pPr>
      <w:r>
        <w:rPr>
          <w:rFonts w:cs="B Nazanin" w:hint="cs"/>
          <w:sz w:val="28"/>
          <w:szCs w:val="28"/>
          <w:rtl/>
          <w:lang w:bidi="fa-IR"/>
        </w:rPr>
        <w:t xml:space="preserve">      جلوتر منبر و محرابی که بعد از پدرت جایگاه منافقین شده بود به چشم آمد. بعد از شهادت او، اینجا جایگاه که بود؟ هوای مسجد و درب خانه را سبکتر از آنچه متصوّر بود، یافتم. احساس سبکی می کردم. اما سوالات یکی پس از دیگری از ذهنم می گذشت.</w:t>
      </w:r>
    </w:p>
    <w:p w:rsidR="0084137B" w:rsidRDefault="0084137B" w:rsidP="0084137B">
      <w:pPr>
        <w:bidi/>
        <w:jc w:val="lowKashida"/>
        <w:rPr>
          <w:rFonts w:cs="B Nazanin" w:hint="cs"/>
          <w:sz w:val="28"/>
          <w:szCs w:val="28"/>
          <w:rtl/>
          <w:lang w:bidi="fa-IR"/>
        </w:rPr>
      </w:pPr>
      <w:r>
        <w:rPr>
          <w:rFonts w:cs="B Nazanin" w:hint="cs"/>
          <w:sz w:val="28"/>
          <w:szCs w:val="28"/>
          <w:rtl/>
          <w:lang w:bidi="fa-IR"/>
        </w:rPr>
        <w:t xml:space="preserve">      اگر امروز جرات از بین بردن کوچه را اینان یافتند، شهرة جرات پیشینیانشان است که اجازة آوردن هیزم، و آتش زدن درب را به خود دادند. در محراب که می ایستد و از منبر چه کسی بالا می رود؟ اینانی که امروز در محراب می ایستند و از منبر بالا می روند، دست پروردة همان هایی هستند که آب کفن آخرین فرستاده خدا خشک نشده بود، منبر و محراب را غصب کردند و به آرزوی دیرینه شان رسیدند.</w:t>
      </w:r>
    </w:p>
    <w:p w:rsidR="0084137B" w:rsidRDefault="0084137B" w:rsidP="0084137B">
      <w:pPr>
        <w:bidi/>
        <w:jc w:val="lowKashida"/>
        <w:rPr>
          <w:rFonts w:cs="B Nazanin" w:hint="cs"/>
          <w:sz w:val="28"/>
          <w:szCs w:val="28"/>
          <w:rtl/>
          <w:lang w:bidi="fa-IR"/>
        </w:rPr>
      </w:pPr>
      <w:r>
        <w:rPr>
          <w:rFonts w:cs="B Nazanin" w:hint="cs"/>
          <w:sz w:val="28"/>
          <w:szCs w:val="28"/>
          <w:rtl/>
          <w:lang w:bidi="fa-IR"/>
        </w:rPr>
        <w:t xml:space="preserve">      بشنو! بشنو! هنوز طنین ریحانة ملکوت در این فضا، گوش را می نوازد که خطبه می خواند الحمد لله عَلی ما أَنعَمَ و لَهُ الشُّکرُ عَلی ما ألهَمَ ....... صدای گریه و تأثر حاضرین هم شنیده می شود. اما چه سود که این نامرد صفتان گریه شان، گریه تمساح است.</w:t>
      </w:r>
    </w:p>
    <w:p w:rsidR="0084137B" w:rsidRDefault="0084137B" w:rsidP="0084137B">
      <w:pPr>
        <w:bidi/>
        <w:jc w:val="lowKashida"/>
        <w:rPr>
          <w:rFonts w:cs="B Nazanin" w:hint="cs"/>
          <w:sz w:val="28"/>
          <w:szCs w:val="28"/>
          <w:rtl/>
          <w:lang w:bidi="fa-IR"/>
        </w:rPr>
      </w:pPr>
      <w:r>
        <w:rPr>
          <w:rFonts w:cs="B Nazanin" w:hint="cs"/>
          <w:sz w:val="28"/>
          <w:szCs w:val="28"/>
          <w:rtl/>
          <w:lang w:bidi="fa-IR"/>
        </w:rPr>
        <w:lastRenderedPageBreak/>
        <w:t xml:space="preserve">  در حیرت و ناباوری به این همه گستاخی که تا امروز هم در این مکان و فضا ادامه دارد از باب جبرئیل بیرون آمدم. به یادم آمد که داخل شدن از این باب در آداب ما ثواب خاص داشت نه خارج شدن؟ طراحان حرم نبوی چنین کرده اند تا خروج از این در باشد نه ورود! اما چه می شود که فقط با یک آه از دل بر کشیدن، این سوال هم بی جواب ماند.</w:t>
      </w:r>
    </w:p>
    <w:p w:rsidR="0084137B" w:rsidRDefault="0084137B" w:rsidP="0084137B">
      <w:pPr>
        <w:bidi/>
        <w:jc w:val="lowKashida"/>
        <w:rPr>
          <w:rFonts w:cs="B Nazanin" w:hint="cs"/>
          <w:sz w:val="28"/>
          <w:szCs w:val="28"/>
          <w:rtl/>
          <w:lang w:bidi="fa-IR"/>
        </w:rPr>
      </w:pPr>
      <w:r>
        <w:rPr>
          <w:rFonts w:cs="B Nazanin" w:hint="cs"/>
          <w:sz w:val="28"/>
          <w:szCs w:val="28"/>
          <w:rtl/>
          <w:lang w:bidi="fa-IR"/>
        </w:rPr>
        <w:t xml:space="preserve">      با دلی تفتیده و گامهایی لرزان و بی رمق از این همه ظلم و جفای ناتمام، به سمت دیگری رفتم. کجا می رفتم؟ آری از دور پنجره هایی به چشمم خورد. قبرستان بقیع. از پله ها بالا رفتم و پشت پنجره ها با خود می گفتم قبرستان.... نه! این جا حریم ائمه غریب بقیع است که جز تلی از خاک که ویرانة گنبد و بارگاه آنهاست چیز دیگری به چشم نمی آید. خواستم داخل شوم که گفتند ممنوع!</w:t>
      </w:r>
    </w:p>
    <w:p w:rsidR="0084137B" w:rsidRDefault="0084137B" w:rsidP="0084137B">
      <w:pPr>
        <w:bidi/>
        <w:jc w:val="lowKashida"/>
        <w:rPr>
          <w:rFonts w:cs="B Nazanin" w:hint="cs"/>
          <w:sz w:val="28"/>
          <w:szCs w:val="28"/>
          <w:rtl/>
          <w:lang w:bidi="fa-IR"/>
        </w:rPr>
      </w:pPr>
      <w:r>
        <w:rPr>
          <w:rFonts w:cs="B Nazanin" w:hint="cs"/>
          <w:sz w:val="28"/>
          <w:szCs w:val="28"/>
          <w:rtl/>
          <w:lang w:bidi="fa-IR"/>
        </w:rPr>
        <w:t xml:space="preserve">      با دلی سوخته تر از قبل با خود گفتم این حریم مال همه است. غصب حق دیگران برای شما تمامی ندارد. با دیدن فروغ ستاره دومین امام به یاد امام حسن افتادم که دست در دست مادر در کوچة گمشده ام به سمت خانه می رفت و سیلی نواخته شده به گوش مادر و پاره کردن سند فدک، و هتک حرمتش را با چشم می دید و می سوخت. مگر او چند سال داشت؟ هنوز این آتش در دلم خاموش نشده بود که چشمم به قبر ششمین اختر تابناک امامت افتاد که صدای استغاثه به مادرشان را هنگام بلایا و بردن او برای آخرین بار نزد منصور لعنت الله علیه، می شنیدم.</w:t>
      </w:r>
    </w:p>
    <w:p w:rsidR="0084137B" w:rsidRDefault="0084137B" w:rsidP="0084137B">
      <w:pPr>
        <w:bidi/>
        <w:jc w:val="lowKashida"/>
        <w:rPr>
          <w:rFonts w:cs="B Nazanin" w:hint="cs"/>
          <w:sz w:val="28"/>
          <w:szCs w:val="28"/>
          <w:rtl/>
          <w:lang w:bidi="fa-IR"/>
        </w:rPr>
      </w:pPr>
      <w:r>
        <w:rPr>
          <w:rFonts w:cs="B Nazanin" w:hint="cs"/>
          <w:sz w:val="28"/>
          <w:szCs w:val="28"/>
          <w:rtl/>
          <w:lang w:bidi="fa-IR"/>
        </w:rPr>
        <w:t xml:space="preserve">      آری غباری از غم همچنان که بر بقیع نشسته بود، بر دلم نشست. با دلی سوخته تر و گامهایی لرزان تر از هنگام آمدنم، از پله های بقیع پایین آمدم. آن ریختن اشک التیامی بر این زخمها بود؟! نمی دانم...... حسرت خوردن و آه کشیدن راه دیگری می توانست باشد؟ باز هم نمی دانم.... خدا می داند که تنها یک نفر التیام دهنده و شفای درد های بیکران دل همه ما شیعیان است. او که اینک از دیده ها پنهان است.</w:t>
      </w:r>
    </w:p>
    <w:p w:rsidR="0084137B" w:rsidRDefault="0084137B" w:rsidP="0084137B">
      <w:pPr>
        <w:bidi/>
        <w:jc w:val="lowKashida"/>
        <w:rPr>
          <w:rFonts w:cs="B Nazanin" w:hint="cs"/>
          <w:sz w:val="28"/>
          <w:szCs w:val="28"/>
          <w:rtl/>
          <w:lang w:bidi="fa-IR"/>
        </w:rPr>
      </w:pPr>
      <w:r>
        <w:rPr>
          <w:rFonts w:cs="B Nazanin" w:hint="cs"/>
          <w:sz w:val="28"/>
          <w:szCs w:val="28"/>
          <w:rtl/>
          <w:lang w:bidi="fa-IR"/>
        </w:rPr>
        <w:t xml:space="preserve">      چشم به سنگفرش ها دوخته و گامهای خود را با تردید، یکی پس از دیگری برمی</w:t>
      </w:r>
      <w:r>
        <w:rPr>
          <w:rFonts w:cs="B Nazanin" w:hint="cs"/>
          <w:sz w:val="28"/>
          <w:szCs w:val="28"/>
          <w:rtl/>
          <w:lang w:bidi="fa-IR"/>
        </w:rPr>
        <w:softHyphen/>
        <w:t>داشتم و به خوابم و تعبیرش در این شهر فکر می</w:t>
      </w:r>
      <w:r>
        <w:rPr>
          <w:rFonts w:cs="B Nazanin" w:hint="cs"/>
          <w:sz w:val="28"/>
          <w:szCs w:val="28"/>
          <w:rtl/>
          <w:lang w:bidi="fa-IR"/>
        </w:rPr>
        <w:softHyphen/>
        <w:t>کردم.</w:t>
      </w:r>
    </w:p>
    <w:p w:rsidR="0084137B" w:rsidRDefault="0084137B" w:rsidP="0084137B">
      <w:pPr>
        <w:bidi/>
        <w:jc w:val="both"/>
        <w:rPr>
          <w:rFonts w:cs="B Nazanin"/>
          <w:sz w:val="28"/>
          <w:szCs w:val="28"/>
          <w:lang w:bidi="fa-IR"/>
        </w:rPr>
      </w:pPr>
    </w:p>
    <w:p w:rsidR="0084137B" w:rsidRDefault="0084137B" w:rsidP="0084137B">
      <w:pPr>
        <w:bidi/>
        <w:ind w:left="-82"/>
        <w:jc w:val="both"/>
        <w:rPr>
          <w:rFonts w:ascii="Arial" w:hAnsi="Arial" w:cs="B Nazanin" w:hint="cs"/>
          <w:sz w:val="28"/>
          <w:szCs w:val="28"/>
          <w:rtl/>
          <w:lang w:bidi="fa-IR"/>
        </w:rPr>
      </w:pPr>
    </w:p>
    <w:p w:rsidR="00DC35EC" w:rsidRPr="00DC35EC" w:rsidRDefault="00DC35EC" w:rsidP="00DC35EC">
      <w:pPr>
        <w:tabs>
          <w:tab w:val="center" w:pos="4680"/>
          <w:tab w:val="right" w:pos="9360"/>
        </w:tabs>
        <w:bidi/>
        <w:rPr>
          <w:rFonts w:ascii="XB Niloofar" w:hAnsi="XB Niloofar" w:cs="XB Niloofar"/>
          <w:sz w:val="24"/>
          <w:szCs w:val="24"/>
          <w:rtl/>
          <w:lang w:bidi="fa-IR"/>
        </w:rPr>
      </w:pPr>
    </w:p>
    <w:sectPr w:rsidR="00DC35EC" w:rsidRPr="00DC35EC" w:rsidSect="00DF7C92">
      <w:headerReference w:type="default" r:id="rId9"/>
      <w:footerReference w:type="default" r:id="rId10"/>
      <w:pgSz w:w="12240" w:h="15840"/>
      <w:pgMar w:top="1440" w:right="1440" w:bottom="1440" w:left="1440" w:header="864"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BDE" w:rsidRDefault="00670BDE" w:rsidP="005E0D19">
      <w:pPr>
        <w:spacing w:after="0" w:line="240" w:lineRule="auto"/>
      </w:pPr>
      <w:r>
        <w:separator/>
      </w:r>
    </w:p>
  </w:endnote>
  <w:endnote w:type="continuationSeparator" w:id="0">
    <w:p w:rsidR="00670BDE" w:rsidRDefault="00670BDE"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E31DFAE-C47F-4B3F-B6CF-2F07586EB0EC}"/>
    <w:embedBold r:id="rId2" w:fontKey="{27E3A4B1-F564-4310-A001-B3BD4B6F325C}"/>
  </w:font>
  <w:font w:name="Arial">
    <w:panose1 w:val="020B0604020202020204"/>
    <w:charset w:val="00"/>
    <w:family w:val="swiss"/>
    <w:pitch w:val="variable"/>
    <w:sig w:usb0="E0002EFF" w:usb1="C0007843" w:usb2="00000009" w:usb3="00000000" w:csb0="000001FF" w:csb1="00000000"/>
  </w:font>
  <w:font w:name="XB Niloofar">
    <w:panose1 w:val="02000503080000020003"/>
    <w:charset w:val="00"/>
    <w:family w:val="auto"/>
    <w:pitch w:val="variable"/>
    <w:sig w:usb0="00002007" w:usb1="80000000" w:usb2="00000008" w:usb3="00000000" w:csb0="00000051" w:csb1="00000000"/>
    <w:embedRegular r:id="rId3" w:fontKey="{772A235D-4EE1-41D9-9E1A-033AA5DDEB61}"/>
    <w:embedBold r:id="rId4" w:fontKey="{8CA365AA-5CD1-4ABC-A7F0-D3F440460939}"/>
  </w:font>
  <w:font w:name="Microsoft JhengHei Light">
    <w:panose1 w:val="020B0304030504040204"/>
    <w:charset w:val="88"/>
    <w:family w:val="swiss"/>
    <w:pitch w:val="variable"/>
    <w:sig w:usb0="800002A7" w:usb1="28CF4400" w:usb2="00000016" w:usb3="00000000" w:csb0="00100009" w:csb1="00000000"/>
    <w:embedRegular r:id="rId5" w:subsetted="1" w:fontKey="{7E27CA5C-18A4-454C-8992-00BCED55E7FB}"/>
  </w:font>
  <w:font w:name="B Nazanin">
    <w:panose1 w:val="00000400000000000000"/>
    <w:charset w:val="B2"/>
    <w:family w:val="auto"/>
    <w:pitch w:val="variable"/>
    <w:sig w:usb0="00002001" w:usb1="80000000" w:usb2="00000008" w:usb3="00000000" w:csb0="00000040" w:csb1="00000000"/>
    <w:embedRegular r:id="rId6" w:fontKey="{DA6ABC81-7BF0-4E41-9E76-AD28C3244969}"/>
    <w:embedBold r:id="rId7" w:fontKey="{111C49C3-B05C-4044-A355-35889B02D8C2}"/>
  </w:font>
  <w:font w:name="Calibri Light">
    <w:panose1 w:val="020F0302020204030204"/>
    <w:charset w:val="00"/>
    <w:family w:val="swiss"/>
    <w:pitch w:val="variable"/>
    <w:sig w:usb0="A00002EF" w:usb1="4000207B" w:usb2="00000000" w:usb3="00000000" w:csb0="0000019F" w:csb1="00000000"/>
    <w:embedRegular r:id="rId8" w:fontKey="{EB89CEB1-992F-4368-939F-F1345CAF8D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740" w:rsidRPr="00DF7C92" w:rsidRDefault="00271740">
    <w:pPr>
      <w:pStyle w:val="Footer"/>
      <w:tabs>
        <w:tab w:val="clear" w:pos="4680"/>
        <w:tab w:val="clear" w:pos="9360"/>
      </w:tabs>
      <w:jc w:val="center"/>
      <w:rPr>
        <w:rFonts w:ascii="XB Niloofar" w:hAnsi="XB Niloofar" w:cs="XB Niloofar"/>
        <w:caps/>
        <w:sz w:val="24"/>
        <w:szCs w:val="24"/>
      </w:rPr>
    </w:pPr>
    <w:r w:rsidRPr="00DF7C92">
      <w:rPr>
        <w:rFonts w:ascii="XB Niloofar" w:hAnsi="XB Niloofar" w:cs="XB Niloofar"/>
        <w:caps/>
        <w:noProof w:val="0"/>
        <w:sz w:val="24"/>
        <w:szCs w:val="24"/>
      </w:rPr>
      <w:fldChar w:fldCharType="begin"/>
    </w:r>
    <w:r w:rsidRPr="00DF7C92">
      <w:rPr>
        <w:rFonts w:ascii="XB Niloofar" w:hAnsi="XB Niloofar" w:cs="XB Niloofar"/>
        <w:caps/>
        <w:sz w:val="24"/>
        <w:szCs w:val="24"/>
      </w:rPr>
      <w:instrText xml:space="preserve"> PAGE   \* MERGEFORMAT </w:instrText>
    </w:r>
    <w:r w:rsidRPr="00DF7C92">
      <w:rPr>
        <w:rFonts w:ascii="XB Niloofar" w:hAnsi="XB Niloofar" w:cs="XB Niloofar"/>
        <w:caps/>
        <w:noProof w:val="0"/>
        <w:sz w:val="24"/>
        <w:szCs w:val="24"/>
      </w:rPr>
      <w:fldChar w:fldCharType="separate"/>
    </w:r>
    <w:r w:rsidR="0084137B">
      <w:rPr>
        <w:rFonts w:ascii="XB Niloofar" w:hAnsi="XB Niloofar" w:cs="XB Niloofar"/>
        <w:caps/>
        <w:sz w:val="24"/>
        <w:szCs w:val="24"/>
      </w:rPr>
      <w:t>2</w:t>
    </w:r>
    <w:r w:rsidRPr="00DF7C92">
      <w:rPr>
        <w:rFonts w:ascii="XB Niloofar" w:hAnsi="XB Niloofar" w:cs="XB Niloofar"/>
        <w:caps/>
        <w:sz w:val="24"/>
        <w:szCs w:val="24"/>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BDE" w:rsidRDefault="00670BDE" w:rsidP="005E0D19">
      <w:pPr>
        <w:spacing w:after="0" w:line="240" w:lineRule="auto"/>
      </w:pPr>
      <w:r>
        <w:separator/>
      </w:r>
    </w:p>
  </w:footnote>
  <w:footnote w:type="continuationSeparator" w:id="0">
    <w:p w:rsidR="00670BDE" w:rsidRDefault="00670BDE" w:rsidP="005E0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19" w:rsidRPr="00DF7C92" w:rsidRDefault="00254045" w:rsidP="005845F4">
    <w:pPr>
      <w:pStyle w:val="Header"/>
      <w:bidi/>
      <w:rPr>
        <w:rFonts w:ascii="XB Niloofar" w:eastAsia="Microsoft JhengHei Light" w:hAnsi="XB Niloofar" w:cs="XB Niloofar"/>
        <w:b/>
        <w:bCs/>
        <w:sz w:val="24"/>
        <w:szCs w:val="24"/>
      </w:rPr>
    </w:pPr>
    <w:r w:rsidRPr="00DF7C92">
      <w:rPr>
        <w:rFonts w:ascii="XB Niloofar" w:eastAsia="Microsoft JhengHei Light" w:hAnsi="XB Niloofar" w:cs="XB Niloofar"/>
        <w:b/>
        <w:bCs/>
        <w:sz w:val="24"/>
        <w:szCs w:val="24"/>
        <w:rtl/>
      </w:rPr>
      <w:drawing>
        <wp:anchor distT="0" distB="0" distL="114300" distR="114300" simplePos="0" relativeHeight="251658240" behindDoc="0" locked="0" layoutInCell="1" allowOverlap="1" wp14:anchorId="10594C3F" wp14:editId="4CCEC29C">
          <wp:simplePos x="0" y="0"/>
          <wp:positionH relativeFrom="margin">
            <wp:align>left</wp:align>
          </wp:positionH>
          <wp:positionV relativeFrom="paragraph">
            <wp:posOffset>-15190</wp:posOffset>
          </wp:positionV>
          <wp:extent cx="775335" cy="316230"/>
          <wp:effectExtent l="0" t="0" r="5715" b="7620"/>
          <wp:wrapSquare wrapText="bothSides"/>
          <wp:docPr id="1" name="Picture 1"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335" cy="31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37B">
      <w:rPr>
        <w:rFonts w:ascii="XB Niloofar" w:eastAsia="Microsoft JhengHei Light" w:hAnsi="XB Niloofar" w:cs="XB Niloofar" w:hint="cs"/>
        <w:b/>
        <w:bCs/>
        <w:sz w:val="24"/>
        <w:szCs w:val="24"/>
        <w:rtl/>
      </w:rPr>
      <w:t>آثار نوشتاری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7">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9">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0">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num w:numId="1">
    <w:abstractNumId w:val="5"/>
  </w:num>
  <w:num w:numId="2">
    <w:abstractNumId w:val="2"/>
  </w:num>
  <w:num w:numId="3">
    <w:abstractNumId w:val="7"/>
  </w:num>
  <w:num w:numId="4">
    <w:abstractNumId w:val="3"/>
  </w:num>
  <w:num w:numId="5">
    <w:abstractNumId w:val="9"/>
  </w:num>
  <w:num w:numId="6">
    <w:abstractNumId w:val="10"/>
  </w:num>
  <w:num w:numId="7">
    <w:abstractNumId w:val="6"/>
  </w:num>
  <w:num w:numId="8">
    <w:abstractNumId w:val="1"/>
  </w:num>
  <w:num w:numId="9">
    <w:abstractNumId w:val="8"/>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5961"/>
    <w:rsid w:val="000306B1"/>
    <w:rsid w:val="000354BF"/>
    <w:rsid w:val="0005509D"/>
    <w:rsid w:val="000554CD"/>
    <w:rsid w:val="00072E75"/>
    <w:rsid w:val="000738D5"/>
    <w:rsid w:val="00080864"/>
    <w:rsid w:val="00083AD0"/>
    <w:rsid w:val="00083B42"/>
    <w:rsid w:val="0008726D"/>
    <w:rsid w:val="000954A7"/>
    <w:rsid w:val="000A6953"/>
    <w:rsid w:val="000E2077"/>
    <w:rsid w:val="000E27AE"/>
    <w:rsid w:val="000E6507"/>
    <w:rsid w:val="000F446D"/>
    <w:rsid w:val="00102D68"/>
    <w:rsid w:val="001037B4"/>
    <w:rsid w:val="00106577"/>
    <w:rsid w:val="00120194"/>
    <w:rsid w:val="00126FC6"/>
    <w:rsid w:val="00127475"/>
    <w:rsid w:val="00176281"/>
    <w:rsid w:val="00177E16"/>
    <w:rsid w:val="00182FDC"/>
    <w:rsid w:val="00191E75"/>
    <w:rsid w:val="001A523F"/>
    <w:rsid w:val="001A6F35"/>
    <w:rsid w:val="001C6E67"/>
    <w:rsid w:val="001D2512"/>
    <w:rsid w:val="001E656B"/>
    <w:rsid w:val="001F2F78"/>
    <w:rsid w:val="00201A00"/>
    <w:rsid w:val="00207921"/>
    <w:rsid w:val="00215FF9"/>
    <w:rsid w:val="0022093D"/>
    <w:rsid w:val="002222A9"/>
    <w:rsid w:val="00222DED"/>
    <w:rsid w:val="0022352F"/>
    <w:rsid w:val="0022665B"/>
    <w:rsid w:val="00232660"/>
    <w:rsid w:val="00232D5D"/>
    <w:rsid w:val="0023742B"/>
    <w:rsid w:val="0024564C"/>
    <w:rsid w:val="00254045"/>
    <w:rsid w:val="00271740"/>
    <w:rsid w:val="002807EC"/>
    <w:rsid w:val="002816CD"/>
    <w:rsid w:val="002A2DF5"/>
    <w:rsid w:val="002A32A1"/>
    <w:rsid w:val="002A619F"/>
    <w:rsid w:val="002E24E7"/>
    <w:rsid w:val="002F2939"/>
    <w:rsid w:val="002F403D"/>
    <w:rsid w:val="00306042"/>
    <w:rsid w:val="00351510"/>
    <w:rsid w:val="003577C7"/>
    <w:rsid w:val="00362047"/>
    <w:rsid w:val="003729ED"/>
    <w:rsid w:val="0037403E"/>
    <w:rsid w:val="00397978"/>
    <w:rsid w:val="003A310F"/>
    <w:rsid w:val="003A526A"/>
    <w:rsid w:val="003A7103"/>
    <w:rsid w:val="003B670E"/>
    <w:rsid w:val="003C2150"/>
    <w:rsid w:val="003E0CBE"/>
    <w:rsid w:val="003E34AF"/>
    <w:rsid w:val="004044EF"/>
    <w:rsid w:val="0041233A"/>
    <w:rsid w:val="004146E6"/>
    <w:rsid w:val="00421D46"/>
    <w:rsid w:val="00453601"/>
    <w:rsid w:val="00453C53"/>
    <w:rsid w:val="00470C0E"/>
    <w:rsid w:val="00495256"/>
    <w:rsid w:val="004A6193"/>
    <w:rsid w:val="004C0B42"/>
    <w:rsid w:val="00503296"/>
    <w:rsid w:val="0051798C"/>
    <w:rsid w:val="00522FB6"/>
    <w:rsid w:val="00525D36"/>
    <w:rsid w:val="005358FA"/>
    <w:rsid w:val="00543590"/>
    <w:rsid w:val="00571046"/>
    <w:rsid w:val="005800E4"/>
    <w:rsid w:val="005845F4"/>
    <w:rsid w:val="0059042B"/>
    <w:rsid w:val="00597065"/>
    <w:rsid w:val="005975F9"/>
    <w:rsid w:val="00597F80"/>
    <w:rsid w:val="005A7B2B"/>
    <w:rsid w:val="005B67D1"/>
    <w:rsid w:val="005C1943"/>
    <w:rsid w:val="005C3609"/>
    <w:rsid w:val="005C7368"/>
    <w:rsid w:val="005D3C25"/>
    <w:rsid w:val="005E00D9"/>
    <w:rsid w:val="005E0D19"/>
    <w:rsid w:val="005E1890"/>
    <w:rsid w:val="005E299A"/>
    <w:rsid w:val="005E3EFB"/>
    <w:rsid w:val="005F0E9F"/>
    <w:rsid w:val="005F5D20"/>
    <w:rsid w:val="00603CDF"/>
    <w:rsid w:val="006055E0"/>
    <w:rsid w:val="006154E5"/>
    <w:rsid w:val="006161B5"/>
    <w:rsid w:val="0062061D"/>
    <w:rsid w:val="0062642E"/>
    <w:rsid w:val="00631112"/>
    <w:rsid w:val="006378F9"/>
    <w:rsid w:val="006410AA"/>
    <w:rsid w:val="00652419"/>
    <w:rsid w:val="00654FF6"/>
    <w:rsid w:val="00670BDE"/>
    <w:rsid w:val="00672F60"/>
    <w:rsid w:val="00675052"/>
    <w:rsid w:val="006803CE"/>
    <w:rsid w:val="00683B19"/>
    <w:rsid w:val="006A168D"/>
    <w:rsid w:val="006A2D77"/>
    <w:rsid w:val="006B69EE"/>
    <w:rsid w:val="006C238D"/>
    <w:rsid w:val="006E7FEA"/>
    <w:rsid w:val="006F0B2F"/>
    <w:rsid w:val="00700409"/>
    <w:rsid w:val="00702E24"/>
    <w:rsid w:val="007217D9"/>
    <w:rsid w:val="00741B46"/>
    <w:rsid w:val="00742CC0"/>
    <w:rsid w:val="007512E8"/>
    <w:rsid w:val="00784CEA"/>
    <w:rsid w:val="007A67A5"/>
    <w:rsid w:val="007A7930"/>
    <w:rsid w:val="007B274C"/>
    <w:rsid w:val="007C52E9"/>
    <w:rsid w:val="007C7F0D"/>
    <w:rsid w:val="007D1D24"/>
    <w:rsid w:val="007D6382"/>
    <w:rsid w:val="007F3820"/>
    <w:rsid w:val="0080487D"/>
    <w:rsid w:val="0081541B"/>
    <w:rsid w:val="00826197"/>
    <w:rsid w:val="00826FFE"/>
    <w:rsid w:val="00830238"/>
    <w:rsid w:val="008304F9"/>
    <w:rsid w:val="00830C7F"/>
    <w:rsid w:val="0084137B"/>
    <w:rsid w:val="00852243"/>
    <w:rsid w:val="00876FD0"/>
    <w:rsid w:val="00895BC3"/>
    <w:rsid w:val="00895DD0"/>
    <w:rsid w:val="008A15C5"/>
    <w:rsid w:val="008B15D2"/>
    <w:rsid w:val="008B30E3"/>
    <w:rsid w:val="008B5860"/>
    <w:rsid w:val="008C1690"/>
    <w:rsid w:val="00907C8B"/>
    <w:rsid w:val="00910758"/>
    <w:rsid w:val="009303D9"/>
    <w:rsid w:val="009352A4"/>
    <w:rsid w:val="009365B9"/>
    <w:rsid w:val="00942183"/>
    <w:rsid w:val="00951D78"/>
    <w:rsid w:val="0095273A"/>
    <w:rsid w:val="00956E85"/>
    <w:rsid w:val="0096090D"/>
    <w:rsid w:val="009616F6"/>
    <w:rsid w:val="00963E43"/>
    <w:rsid w:val="00967A9D"/>
    <w:rsid w:val="009862D8"/>
    <w:rsid w:val="009A4A80"/>
    <w:rsid w:val="00A1421B"/>
    <w:rsid w:val="00A15187"/>
    <w:rsid w:val="00A22950"/>
    <w:rsid w:val="00A420C4"/>
    <w:rsid w:val="00A57B39"/>
    <w:rsid w:val="00A654A5"/>
    <w:rsid w:val="00A74844"/>
    <w:rsid w:val="00A769F8"/>
    <w:rsid w:val="00A86AEA"/>
    <w:rsid w:val="00A91004"/>
    <w:rsid w:val="00A95BA4"/>
    <w:rsid w:val="00AA5942"/>
    <w:rsid w:val="00AC2983"/>
    <w:rsid w:val="00AC720C"/>
    <w:rsid w:val="00AD46B2"/>
    <w:rsid w:val="00AE3567"/>
    <w:rsid w:val="00AF2CAA"/>
    <w:rsid w:val="00B14501"/>
    <w:rsid w:val="00B15B66"/>
    <w:rsid w:val="00B51B73"/>
    <w:rsid w:val="00B62C97"/>
    <w:rsid w:val="00B734B7"/>
    <w:rsid w:val="00B847E6"/>
    <w:rsid w:val="00B93500"/>
    <w:rsid w:val="00BF0E09"/>
    <w:rsid w:val="00BF2A7A"/>
    <w:rsid w:val="00C047CC"/>
    <w:rsid w:val="00C143AE"/>
    <w:rsid w:val="00C14802"/>
    <w:rsid w:val="00C14D4C"/>
    <w:rsid w:val="00C151E2"/>
    <w:rsid w:val="00C23E44"/>
    <w:rsid w:val="00C36C53"/>
    <w:rsid w:val="00C5137A"/>
    <w:rsid w:val="00C52514"/>
    <w:rsid w:val="00C61EBB"/>
    <w:rsid w:val="00C806DE"/>
    <w:rsid w:val="00C931A3"/>
    <w:rsid w:val="00CA63D7"/>
    <w:rsid w:val="00CA6E35"/>
    <w:rsid w:val="00CF355C"/>
    <w:rsid w:val="00D0013F"/>
    <w:rsid w:val="00D23003"/>
    <w:rsid w:val="00D5065C"/>
    <w:rsid w:val="00D610CF"/>
    <w:rsid w:val="00D85048"/>
    <w:rsid w:val="00D90F88"/>
    <w:rsid w:val="00D94E0B"/>
    <w:rsid w:val="00D96446"/>
    <w:rsid w:val="00D97EA3"/>
    <w:rsid w:val="00DA539F"/>
    <w:rsid w:val="00DB7506"/>
    <w:rsid w:val="00DC35EC"/>
    <w:rsid w:val="00DC49C0"/>
    <w:rsid w:val="00DD070E"/>
    <w:rsid w:val="00DD12F2"/>
    <w:rsid w:val="00DF0E12"/>
    <w:rsid w:val="00DF0EB4"/>
    <w:rsid w:val="00DF20AB"/>
    <w:rsid w:val="00DF601B"/>
    <w:rsid w:val="00DF7C92"/>
    <w:rsid w:val="00E032F9"/>
    <w:rsid w:val="00E03BB7"/>
    <w:rsid w:val="00E12093"/>
    <w:rsid w:val="00E30220"/>
    <w:rsid w:val="00E3759A"/>
    <w:rsid w:val="00E403EE"/>
    <w:rsid w:val="00E40ED0"/>
    <w:rsid w:val="00E50C4D"/>
    <w:rsid w:val="00E51A88"/>
    <w:rsid w:val="00E52EAA"/>
    <w:rsid w:val="00E55BF9"/>
    <w:rsid w:val="00E61A96"/>
    <w:rsid w:val="00E65E74"/>
    <w:rsid w:val="00E65F1E"/>
    <w:rsid w:val="00E71F47"/>
    <w:rsid w:val="00E72942"/>
    <w:rsid w:val="00E74D50"/>
    <w:rsid w:val="00E8126D"/>
    <w:rsid w:val="00E91BA9"/>
    <w:rsid w:val="00E9680D"/>
    <w:rsid w:val="00EA3D49"/>
    <w:rsid w:val="00EB7665"/>
    <w:rsid w:val="00EB7751"/>
    <w:rsid w:val="00ED15D9"/>
    <w:rsid w:val="00ED18F1"/>
    <w:rsid w:val="00EF19D7"/>
    <w:rsid w:val="00F20A58"/>
    <w:rsid w:val="00F37388"/>
    <w:rsid w:val="00F63450"/>
    <w:rsid w:val="00F916F7"/>
    <w:rsid w:val="00FA6EA7"/>
    <w:rsid w:val="00FC463B"/>
    <w:rsid w:val="00FD1391"/>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328D01B-8B12-44B8-AE5A-FDF2682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iPriority w:val="99"/>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iPriority w:val="99"/>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47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B748763-42F9-4382-A428-49C6D1484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557</Words>
  <Characters>3177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Yazdanpanah</dc:creator>
  <cp:keywords/>
  <dc:description/>
  <cp:lastModifiedBy>ali rezaei</cp:lastModifiedBy>
  <cp:revision>9</cp:revision>
  <cp:lastPrinted>2015-07-31T10:12:00Z</cp:lastPrinted>
  <dcterms:created xsi:type="dcterms:W3CDTF">2015-07-31T10:13:00Z</dcterms:created>
  <dcterms:modified xsi:type="dcterms:W3CDTF">2015-11-26T15:53:00Z</dcterms:modified>
</cp:coreProperties>
</file>